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cjkuni-ukai-fonts</w:t>
      </w:r>
      <w:r>
        <w:rPr>
          <w:rStyle w:val="a0"/>
          <w:rFonts w:ascii="Arial" w:hAnsi="Arial"/>
          <w:b w:val="0"/>
          <w:sz w:val="21"/>
        </w:rPr>
        <w:t xml:space="preserve"> </w:t>
      </w:r>
      <w:r>
        <w:rPr>
          <w:rStyle w:val="a0"/>
          <w:rFonts w:ascii="Arial" w:hAnsi="Arial"/>
          <w:b w:val="0"/>
          <w:sz w:val="21"/>
        </w:rPr>
        <w:t>0.2.20080216.1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and a notice that there is no warranty (or else, saying that you provide awarranty) and that users may redistribute the Font under these conditions, and telling the user how to view a copy of this License.</w:t>
      </w:r>
    </w:p>
    <w:p>
      <w:pPr>
        <w:spacing w:line="420" w:lineRule="exact"/>
      </w:pPr>
      <w:r>
        <w:rPr>
          <w:rStyle w:val="a0"/>
          <w:rFonts w:ascii="Arial" w:hAnsi="Arial"/>
          <w:sz w:val="20"/>
        </w:rPr>
        <w:t>Copyright Holder" means whoever is named in the copyright or copyrights forthe Font.</w:t>
      </w:r>
    </w:p>
    <w:p>
      <w:pPr>
        <w:spacing w:line="420" w:lineRule="exact"/>
      </w:pPr>
      <w:r>
        <w:rPr>
          <w:rStyle w:val="a0"/>
          <w:rFonts w:ascii="Arial" w:hAnsi="Arial"/>
          <w:sz w:val="20"/>
        </w:rPr>
        <w:t>Copyright Holder" means whoever is named in the copyright or copyrights for the Font.</w:t>
      </w:r>
    </w:p>
    <w:p>
      <w:pPr>
        <w:spacing w:line="420" w:lineRule="exact"/>
      </w:pPr>
      <w:r>
        <w:rPr>
          <w:rStyle w:val="a0"/>
          <w:rFonts w:ascii="Arial" w:hAnsi="Arial"/>
          <w:sz w:val="20"/>
        </w:rPr>
        <w:t>Copyright (C) 1999 Arphic Technology Co., Ltd. 11Fl. No.168, Yung Chi Rd., Taipei, 110 Taiwan All rights reserved except as specified below.</w:t>
      </w:r>
    </w:p>
    <w:p>
      <w:pPr>
        <w:spacing w:line="420" w:lineRule="exact"/>
      </w:pPr>
      <w:r>
        <w:rPr>
          <w:rStyle w:val="a0"/>
          <w:rFonts w:ascii="Arial" w:hAnsi="Arial"/>
          <w:sz w:val="20"/>
        </w:rPr>
        <w:t>COPYRIGHTT HOLDERS, OR OTHER PARTIES WHO MAY COPY, MODIFY OR REDISTRIBUTE THE FONT AS PERMITTED ABOVE, BE LIABLE TO YOU FOR ANY DIRECT, INDIRECT, CONSEQUENTIAL, INCIDENTAL, SPECIAL OR EXEMPLARY DAMAGES ARISING OUT OF THE USE OR INABILITY TO USE THE FONT (INCLUDING BUT NOT LIMITED TO PROCUREMENT OF SUBSTITUTE GOODS OR SERVICES; LOSS OF USE, DATA OR PROFITS; OR BUSINESS INTERRUPTION), EVEN IF SUCH HOLDERS OR OTHER PARTIES HAVE BEEN ADVISED OF THE POSSIBILITY OF SUCH DAMAGES.</w:t>
      </w:r>
    </w:p>
    <w:p>
      <w:pPr>
        <w:spacing w:line="420" w:lineRule="exact"/>
      </w:pPr>
      <w:r>
        <w:rPr>
          <w:rStyle w:val="a0"/>
          <w:rFonts w:ascii="Arial" w:hAnsi="Arial"/>
          <w:sz w:val="20"/>
        </w:rPr>
        <w:t>COPYRIGHTT HOLDERS, OR OTHER PARTIES WHO MAY COPY, MODIFY OR REDISTRIBUTE THE FONT AS PERMITTED ABOVE, BE LIABLE TO YOU FOR ANY DIRECT, INDIRECT, CONSEQUENTIAL, INCIDENTAL, SPECIAL OR EXEMPLARY DAMAGES ARISING OUT OF THE USE OR INABILITY TO USE THE FONT (INCLUDING BUT NOT LIMITED TO PROCUREMENT OF SUBSTITUTE GOODS OR SERVICES; LOSS OF USE, DATA OR PROFITS; OR BUSINESS INTERRUPTION), EVEN IF SUCH HOLDERS OR OTHER PARTIES HAVE BEEN ADVISED OF THE POSSIBILITY OF SUCH DAMAGES. , jh 6Ø ,</w:t>
      </w:r>
    </w:p>
    <w:p>
      <w:pPr>
        <w:spacing w:line="420" w:lineRule="exact"/>
      </w:pPr>
      <w:r>
        <w:rPr>
          <w:rStyle w:val="a0"/>
          <w:rFonts w:ascii="Arial" w:hAnsi="Arial"/>
          <w:sz w:val="20"/>
        </w:rPr>
        <w:t>COPYRIGHTT HOLDERS, OR OTHER PARTIES WHO MAY COPY, MODIFY OR REDISTRIBUTE THE FONT AS PERMITTED ABOVE, BE LIABLE TO YOU FOR ANY DIRECT, INDIRECT, CONSEQUENTIAL, INCIDENTAL, SPECIAL OR EXEMPLARY DAMAGES ARISING OUT OF THE USE OR INABILITY TO USE THE FONT (INCLUDING BUT NOT LIMITED TO PROCUREMENT OF SUBSTITUTE GOODS OR SERVICES; LOSS OF USE, DATA OR PROFITS; OR BUSINESS INTERRUPTION), EVEN IF SUCH HOLDERS OR OTHER PARTIES HAVE BEEN ADVISED OF THE POSSIBILITY OF SUCH DAMAGES.</w:t>
      </w:r>
    </w:p>
    <w:p>
      <w:pPr>
        <w:spacing w:line="420" w:lineRule="exact"/>
      </w:pPr>
      <w:r>
        <w:rPr>
          <w:rStyle w:val="a0"/>
          <w:rFonts w:ascii="Arial" w:hAnsi="Arial"/>
          <w:sz w:val="20"/>
        </w:rPr>
        <w:t>COPYRIGHT HOLDERS OR OTHER PARTIES PROVIDE THE FONT "AS IS" WITHOUT WARRANTY OF ANY KIND, EITHER EXPRESSED OR IMPLIED, INCLUDING BUT NOT LIMITED TO THE IMPLIED WARRANTIES OF MERCHANTABILITY AND FITNESS FOR A PARTICULAR PURPOSE. THE ENTIRE RISK AS TO THE QUALITY AND PERFORMANCE OF THE FONT IS WITH YOU. SHOULDTHE FONT PROVE DEFECTIVE, YOU ASSUME THE COST OF ALL NECESSARY SERVICING, REPAIR OR CORRECTION.</w:t>
      </w:r>
    </w:p>
    <w:p>
      <w:pPr>
        <w:spacing w:line="420" w:lineRule="exact"/>
      </w:pPr>
      <w:r>
        <w:rPr>
          <w:rStyle w:val="a0"/>
          <w:rFonts w:ascii="Arial" w:hAnsi="Arial"/>
          <w:sz w:val="20"/>
        </w:rPr>
        <w:t>(c) Copyright 2003-2007 Arne Goetje &lt;arne@ubuntu.com&gt;)</w:t>
      </w:r>
    </w:p>
    <w:p>
      <w:pPr>
        <w:spacing w:line="420" w:lineRule="exact"/>
      </w:pPr>
      <w:r>
        <w:rPr>
          <w:rStyle w:val="a0"/>
          <w:rFonts w:ascii="Arial" w:hAnsi="Arial"/>
          <w:sz w:val="20"/>
        </w:rPr>
        <w:t>(c) Copyright 1994-1999, Arphic Technology Co., Ltd.)</w:t>
      </w:r>
    </w:p>
    <w:p>
      <w:pPr>
        <w:spacing w:line="420" w:lineRule="exact"/>
      </w:pPr>
      <w:r>
        <w:rPr>
          <w:rStyle w:val="a0"/>
          <w:rFonts w:ascii="Arial" w:hAnsi="Arial"/>
          <w:sz w:val="20"/>
        </w:rPr>
        <w:t xml:space="preserve">(C) 1999 </w:t>
      </w:r>
      <w:r>
        <w:rPr>
          <w:rStyle w:val="a0"/>
          <w:rFonts w:ascii="Arial" w:hAnsi="Arial"/>
          <w:sz w:val="20"/>
        </w:rPr>
        <w:t>文鼎科技開發股份有限公司</w:t>
      </w:r>
      <w:r>
        <w:rPr>
          <w:rStyle w:val="a0"/>
          <w:rFonts w:ascii="Arial" w:hAnsi="Arial"/>
          <w:sz w:val="20"/>
        </w:rPr>
        <w:t xml:space="preserve"> </w:t>
      </w:r>
      <w:r>
        <w:rPr>
          <w:rStyle w:val="a0"/>
          <w:rFonts w:ascii="Arial" w:hAnsi="Arial"/>
          <w:sz w:val="20"/>
        </w:rPr>
        <w:t>台灣</w:t>
      </w:r>
      <w:r>
        <w:rPr>
          <w:rStyle w:val="a0"/>
          <w:rFonts w:ascii="Arial" w:hAnsi="Arial"/>
          <w:sz w:val="20"/>
        </w:rPr>
        <w:t>110</w:t>
      </w:r>
      <w:r>
        <w:rPr>
          <w:rStyle w:val="a0"/>
          <w:rFonts w:ascii="Arial" w:hAnsi="Arial"/>
          <w:sz w:val="20"/>
        </w:rPr>
        <w:t>台北市永吉路</w:t>
      </w:r>
      <w:r>
        <w:rPr>
          <w:rStyle w:val="a0"/>
          <w:rFonts w:ascii="Arial" w:hAnsi="Arial"/>
          <w:sz w:val="20"/>
        </w:rPr>
        <w:t>168</w:t>
      </w:r>
      <w:r>
        <w:rPr>
          <w:rStyle w:val="a0"/>
          <w:rFonts w:ascii="Arial" w:hAnsi="Arial"/>
          <w:sz w:val="20"/>
        </w:rPr>
        <w:t>號</w:t>
      </w:r>
      <w:r>
        <w:rPr>
          <w:rStyle w:val="a0"/>
          <w:rFonts w:ascii="Arial" w:hAnsi="Arial"/>
          <w:sz w:val="20"/>
        </w:rPr>
        <w:t>11</w:t>
      </w:r>
      <w:r>
        <w:rPr>
          <w:rStyle w:val="a0"/>
          <w:rFonts w:ascii="Arial" w:hAnsi="Arial"/>
          <w:sz w:val="20"/>
        </w:rPr>
        <w:t>樓</w:t>
      </w:r>
    </w:p>
    <w:p>
      <w:pPr>
        <w:spacing w:line="420" w:lineRule="exact"/>
      </w:pPr>
      <w:r>
        <w:rPr>
          <w:rStyle w:val="a0"/>
          <w:rFonts w:ascii="Arial" w:hAnsi="Arial"/>
          <w:sz w:val="20"/>
        </w:rPr>
        <w:t xml:space="preserve">(C) 1999 </w:t>
      </w:r>
      <w:r>
        <w:rPr>
          <w:rStyle w:val="a0"/>
          <w:rFonts w:ascii="Arial" w:hAnsi="Arial"/>
          <w:sz w:val="20"/>
        </w:rPr>
        <w:t>文鼎科技開發股份有</w:t>
      </w:r>
    </w:p>
    <w:p>
      <w:pPr>
        <w:spacing w:line="420" w:lineRule="exact"/>
      </w:pPr>
      <w:r>
        <w:rPr>
          <w:rStyle w:val="a0"/>
          <w:rFonts w:ascii="Arial" w:hAnsi="Arial"/>
          <w:sz w:val="20"/>
        </w:rPr>
        <w:t xml:space="preserve">(C) 1999 </w:t>
      </w:r>
      <w:r>
        <w:rPr>
          <w:rStyle w:val="a0"/>
          <w:rFonts w:ascii="Arial" w:hAnsi="Arial"/>
          <w:sz w:val="20"/>
        </w:rPr>
        <w:t>文鼎科技开发股份有限公司</w:t>
      </w:r>
      <w:r>
        <w:rPr>
          <w:rStyle w:val="a0"/>
          <w:rFonts w:ascii="Arial" w:hAnsi="Arial"/>
          <w:sz w:val="20"/>
        </w:rPr>
        <w:t xml:space="preserve"> </w:t>
      </w:r>
      <w:r>
        <w:rPr>
          <w:rStyle w:val="a0"/>
          <w:rFonts w:ascii="Arial" w:hAnsi="Arial"/>
          <w:sz w:val="20"/>
        </w:rPr>
        <w:t>台湾</w:t>
      </w:r>
      <w:r>
        <w:rPr>
          <w:rStyle w:val="a0"/>
          <w:rFonts w:ascii="Arial" w:hAnsi="Arial"/>
          <w:sz w:val="20"/>
        </w:rPr>
        <w:t>110</w:t>
      </w:r>
      <w:r>
        <w:rPr>
          <w:rStyle w:val="a0"/>
          <w:rFonts w:ascii="Arial" w:hAnsi="Arial"/>
          <w:sz w:val="20"/>
        </w:rPr>
        <w:t>台北市永吉路</w:t>
      </w:r>
      <w:r>
        <w:rPr>
          <w:rStyle w:val="a0"/>
          <w:rFonts w:ascii="Arial" w:hAnsi="Arial"/>
          <w:sz w:val="20"/>
        </w:rPr>
        <w:t>168</w:t>
      </w:r>
      <w:r>
        <w:rPr>
          <w:rStyle w:val="a0"/>
          <w:rFonts w:ascii="Arial" w:hAnsi="Arial"/>
          <w:sz w:val="20"/>
        </w:rPr>
        <w:t>号</w:t>
      </w:r>
      <w:r>
        <w:rPr>
          <w:rStyle w:val="a0"/>
          <w:rFonts w:ascii="Arial" w:hAnsi="Arial"/>
          <w:sz w:val="20"/>
        </w:rPr>
        <w:t>11</w:t>
      </w:r>
      <w:r>
        <w:rPr>
          <w:rStyle w:val="a0"/>
          <w:rFonts w:ascii="Arial" w:hAnsi="Arial"/>
          <w:sz w:val="20"/>
        </w:rPr>
        <w:t>楼</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Arphic</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